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31" w:rsidRDefault="00F33231" w:rsidP="00F33231">
      <w:pPr>
        <w:pStyle w:val="a3"/>
        <w:spacing w:line="360" w:lineRule="auto"/>
        <w:rPr>
          <w:rFonts w:ascii="仿宋" w:eastAsia="仿宋" w:hAnsi="仿宋" w:cs="微软雅黑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微软雅黑" w:hint="eastAsia"/>
          <w:b/>
          <w:bCs/>
          <w:sz w:val="32"/>
          <w:szCs w:val="32"/>
        </w:rPr>
        <w:t>附件2、投标报价表</w:t>
      </w:r>
    </w:p>
    <w:p w:rsidR="00F33231" w:rsidRDefault="00F33231" w:rsidP="00F33231">
      <w:pPr>
        <w:rPr>
          <w:rFonts w:hint="eastAsia"/>
        </w:rPr>
      </w:pPr>
      <w:r>
        <w:rPr>
          <w:rFonts w:hint="eastAsia"/>
        </w:rPr>
        <w:t xml:space="preserve"> </w:t>
      </w:r>
    </w:p>
    <w:p w:rsidR="00F33231" w:rsidRDefault="00F33231" w:rsidP="00F33231">
      <w:pPr>
        <w:jc w:val="center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投标报价总表</w:t>
      </w:r>
    </w:p>
    <w:p w:rsidR="00F33231" w:rsidRDefault="00F33231" w:rsidP="00F33231">
      <w:pPr>
        <w:spacing w:line="440" w:lineRule="exact"/>
        <w:jc w:val="center"/>
        <w:rPr>
          <w:rFonts w:ascii="仿宋_GB2312" w:hAnsi="宋体" w:hint="eastAsia"/>
          <w:b/>
          <w:sz w:val="44"/>
          <w:szCs w:val="44"/>
        </w:rPr>
      </w:pPr>
      <w:r>
        <w:rPr>
          <w:rFonts w:ascii="仿宋_GB2312" w:hAnsi="宋体"/>
          <w:b/>
          <w:sz w:val="44"/>
          <w:szCs w:val="44"/>
        </w:rPr>
        <w:t xml:space="preserve"> </w:t>
      </w:r>
    </w:p>
    <w:p w:rsidR="00F33231" w:rsidRDefault="00F33231" w:rsidP="00F33231">
      <w:pPr>
        <w:spacing w:line="44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项目名称：</w:t>
      </w:r>
      <w:r>
        <w:rPr>
          <w:rFonts w:ascii="仿宋" w:eastAsia="仿宋" w:hAnsi="仿宋" w:cs="微软雅黑" w:hint="eastAsia"/>
          <w:bCs/>
          <w:sz w:val="24"/>
          <w:szCs w:val="24"/>
          <w:u w:val="single"/>
        </w:rPr>
        <w:t>采购产业数据分析相关系统使用账号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</w:t>
      </w:r>
    </w:p>
    <w:p w:rsidR="00F33231" w:rsidRDefault="00F33231" w:rsidP="00F33231">
      <w:pPr>
        <w:spacing w:line="440" w:lineRule="exact"/>
        <w:jc w:val="left"/>
        <w:rPr>
          <w:rFonts w:ascii="仿宋" w:eastAsia="仿宋" w:hAnsi="仿宋" w:hint="eastAsia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投标单位：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  </w:t>
      </w:r>
    </w:p>
    <w:p w:rsidR="00F33231" w:rsidRDefault="00F33231" w:rsidP="00F33231">
      <w:pPr>
        <w:spacing w:line="440" w:lineRule="exact"/>
        <w:jc w:val="left"/>
        <w:rPr>
          <w:rFonts w:ascii="仿宋" w:eastAsia="仿宋" w:hAnsi="仿宋" w:hint="eastAsia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单位地址：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   </w:t>
      </w:r>
    </w:p>
    <w:p w:rsidR="00F33231" w:rsidRDefault="00F33231" w:rsidP="00F33231">
      <w:pPr>
        <w:spacing w:line="440" w:lineRule="exact"/>
        <w:jc w:val="left"/>
        <w:rPr>
          <w:rFonts w:ascii="仿宋" w:eastAsia="仿宋" w:hAnsi="仿宋" w:hint="eastAsia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联 系 人：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</w:t>
      </w:r>
      <w:r>
        <w:rPr>
          <w:rFonts w:ascii="仿宋" w:eastAsia="仿宋" w:hAnsi="仿宋" w:hint="eastAsia"/>
          <w:sz w:val="24"/>
          <w:szCs w:val="24"/>
        </w:rPr>
        <w:t xml:space="preserve"> 电话：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 </w:t>
      </w:r>
    </w:p>
    <w:p w:rsidR="00F33231" w:rsidRDefault="00F33231" w:rsidP="00F33231">
      <w:pPr>
        <w:spacing w:line="440" w:lineRule="exact"/>
        <w:jc w:val="left"/>
        <w:rPr>
          <w:rFonts w:ascii="仿宋" w:eastAsia="仿宋" w:hAnsi="仿宋" w:hint="eastAsia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850"/>
        <w:gridCol w:w="4870"/>
      </w:tblGrid>
      <w:tr w:rsidR="00F33231" w:rsidTr="00F332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31" w:rsidRDefault="00F33231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31" w:rsidRDefault="00F33231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    目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31" w:rsidRDefault="00F33231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内容/金额</w:t>
            </w:r>
          </w:p>
        </w:tc>
      </w:tr>
      <w:tr w:rsidR="00F33231" w:rsidTr="00F33231">
        <w:trPr>
          <w:trHeight w:val="218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31" w:rsidRDefault="00F33231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31" w:rsidRDefault="00F33231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投标报价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>(人民币 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31" w:rsidRDefault="00F33231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小写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31" w:rsidRDefault="00F33231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</w:tr>
      <w:tr w:rsidR="00F33231" w:rsidTr="00F33231">
        <w:trPr>
          <w:trHeight w:val="90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31" w:rsidRDefault="00F3323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31" w:rsidRDefault="00F3323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31" w:rsidRDefault="00F33231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大写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31" w:rsidRDefault="00F33231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拾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万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仟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佰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拾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角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F33231" w:rsidTr="00F332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31" w:rsidRDefault="00F33231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31" w:rsidRDefault="00F33231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服务期限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31" w:rsidRDefault="00F33231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自合同签订之日起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月内</w:t>
            </w:r>
          </w:p>
        </w:tc>
      </w:tr>
      <w:tr w:rsidR="00F33231" w:rsidTr="00F33231">
        <w:trPr>
          <w:trHeight w:val="2271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31" w:rsidRDefault="00F33231">
            <w:pPr>
              <w:spacing w:line="480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方案简介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（建议1千字以内）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F33231" w:rsidRDefault="00F33231">
            <w:pPr>
              <w:spacing w:line="480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  <w:p w:rsidR="00F33231" w:rsidRDefault="00F33231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3231" w:rsidRDefault="00F33231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3231" w:rsidRDefault="00F3323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33231" w:rsidRDefault="00F33231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F33231" w:rsidRDefault="00F33231" w:rsidP="00F33231">
      <w:pPr>
        <w:spacing w:line="440" w:lineRule="exact"/>
        <w:jc w:val="left"/>
        <w:rPr>
          <w:rFonts w:ascii="仿宋" w:eastAsia="仿宋" w:hAnsi="仿宋" w:hint="eastAsia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投标人名称（公章，如跨页需加盖骑缝章）：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</w:t>
      </w:r>
    </w:p>
    <w:p w:rsidR="00F33231" w:rsidRDefault="00F33231" w:rsidP="00F33231">
      <w:pPr>
        <w:spacing w:line="440" w:lineRule="exact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法定代表人或委托代理人签名：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</w:t>
      </w:r>
    </w:p>
    <w:p w:rsidR="00F33231" w:rsidRDefault="00F33231" w:rsidP="00F33231">
      <w:pPr>
        <w:spacing w:line="440" w:lineRule="exact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>
        <w:rPr>
          <w:rFonts w:ascii="仿宋" w:eastAsia="仿宋" w:hAnsi="仿宋" w:hint="eastAsia"/>
          <w:sz w:val="24"/>
          <w:szCs w:val="24"/>
        </w:rPr>
        <w:t xml:space="preserve">日  </w:t>
      </w:r>
    </w:p>
    <w:p w:rsidR="00F33231" w:rsidRDefault="00F33231" w:rsidP="00F33231">
      <w:pPr>
        <w:spacing w:line="440" w:lineRule="exact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F33231" w:rsidRDefault="00F33231" w:rsidP="00F33231">
      <w:pPr>
        <w:snapToGrid w:val="0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备注:</w:t>
      </w:r>
    </w:p>
    <w:p w:rsidR="00F33231" w:rsidRDefault="00F33231" w:rsidP="00F33231">
      <w:pPr>
        <w:snapToGrid w:val="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1、如法定代表人投标需附法定代表人身份证复印件，如法定代表人委托其他人投标，需附法定代表人授权委托书。</w:t>
      </w:r>
    </w:p>
    <w:p w:rsidR="00F33231" w:rsidRDefault="00F33231" w:rsidP="00F33231">
      <w:pPr>
        <w:rPr>
          <w:rFonts w:hint="eastAsia"/>
        </w:rPr>
      </w:pPr>
      <w:r>
        <w:rPr>
          <w:rFonts w:ascii="仿宋" w:eastAsia="仿宋" w:hAnsi="仿宋" w:hint="eastAsia"/>
          <w:sz w:val="24"/>
          <w:szCs w:val="24"/>
        </w:rPr>
        <w:t>2、此表内投标报价为</w:t>
      </w:r>
      <w:r>
        <w:rPr>
          <w:rFonts w:ascii="仿宋" w:eastAsia="仿宋" w:hAnsi="仿宋" w:hint="eastAsia"/>
          <w:b/>
          <w:sz w:val="24"/>
          <w:szCs w:val="24"/>
        </w:rPr>
        <w:t>含税最终价</w:t>
      </w:r>
      <w:r>
        <w:rPr>
          <w:rFonts w:ascii="仿宋" w:eastAsia="仿宋" w:hAnsi="仿宋" w:hint="eastAsia"/>
          <w:sz w:val="24"/>
          <w:szCs w:val="24"/>
        </w:rPr>
        <w:t>，投标文件内如含有任何对本报价进行修改的其他说明或资料，以本表报价为准。</w:t>
      </w:r>
    </w:p>
    <w:p w:rsidR="00CA4CBB" w:rsidRPr="00F33231" w:rsidRDefault="00CA4CBB"/>
    <w:sectPr w:rsidR="00CA4CBB" w:rsidRPr="00F33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22"/>
    <w:rsid w:val="0080042F"/>
    <w:rsid w:val="00AE03EA"/>
    <w:rsid w:val="00AF51F9"/>
    <w:rsid w:val="00CA4CBB"/>
    <w:rsid w:val="00CC030A"/>
    <w:rsid w:val="00D73022"/>
    <w:rsid w:val="00F3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193B6"/>
  <w15:chartTrackingRefBased/>
  <w15:docId w15:val="{331F26C2-B83E-436C-8105-6E3B38CF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31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a"/>
    <w:rsid w:val="00F33231"/>
    <w:pPr>
      <w:adjustRightInd w:val="0"/>
      <w:jc w:val="left"/>
      <w:outlineLvl w:val="0"/>
    </w:pPr>
    <w:rPr>
      <w:rFonts w:ascii="黑体" w:eastAsia="黑体" w:hAnsi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2023-03-02T08:17:00Z</dcterms:created>
  <dcterms:modified xsi:type="dcterms:W3CDTF">2023-03-02T08:17:00Z</dcterms:modified>
</cp:coreProperties>
</file>